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4E174" w14:textId="77777777" w:rsidR="00FA17C6" w:rsidRDefault="00FA17C6" w:rsidP="00FA17C6">
      <w:pPr>
        <w:pStyle w:val="Padro"/>
        <w:spacing w:after="0" w:line="360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ANEXO III</w:t>
      </w:r>
    </w:p>
    <w:p w14:paraId="5B99ECFD" w14:textId="77777777" w:rsidR="00FA17C6" w:rsidRDefault="00FA17C6" w:rsidP="00FA17C6">
      <w:pPr>
        <w:pStyle w:val="Padro"/>
        <w:spacing w:after="0" w:line="360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FORMULÁRIO DE AUTODECLARAÇÃO</w:t>
      </w:r>
    </w:p>
    <w:p w14:paraId="3B259B8C" w14:textId="77777777" w:rsidR="00FA17C6" w:rsidRDefault="00FA17C6" w:rsidP="00FA17C6">
      <w:pPr>
        <w:pStyle w:val="Padro"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CCD2A72" w14:textId="77777777" w:rsidR="00FA17C6" w:rsidRDefault="00FA17C6" w:rsidP="00FA17C6">
      <w:pPr>
        <w:shd w:val="clear" w:color="auto" w:fill="FFFFFF"/>
        <w:tabs>
          <w:tab w:val="left" w:pos="338"/>
        </w:tabs>
        <w:spacing w:line="360" w:lineRule="auto"/>
        <w:ind w:left="18"/>
        <w:jc w:val="both"/>
        <w:rPr>
          <w:rFonts w:ascii="Arial" w:eastAsia="Myriad Pro" w:hAnsi="Arial" w:cs="Arial"/>
          <w:sz w:val="20"/>
          <w:szCs w:val="20"/>
          <w:lang w:val="pt-BR"/>
        </w:rPr>
      </w:pPr>
      <w:r>
        <w:rPr>
          <w:rFonts w:ascii="Arial" w:eastAsia="Myriad Pro" w:hAnsi="Arial" w:cs="Arial"/>
          <w:sz w:val="20"/>
          <w:szCs w:val="20"/>
          <w:lang w:val="pt-BR"/>
        </w:rPr>
        <w:t xml:space="preserve">A(O) </w:t>
      </w:r>
      <w:r>
        <w:rPr>
          <w:rFonts w:ascii="Arial" w:eastAsia="Myriad Pro" w:hAnsi="Arial" w:cs="Arial"/>
          <w:sz w:val="20"/>
          <w:szCs w:val="20"/>
          <w:highlight w:val="yellow"/>
          <w:lang w:val="pt-BR"/>
        </w:rPr>
        <w:t>RAZÃO SOCIAL DA COMPANHIA</w:t>
      </w:r>
      <w:r>
        <w:rPr>
          <w:rFonts w:ascii="Arial" w:eastAsia="Myriad Pro" w:hAnsi="Arial" w:cs="Arial"/>
          <w:sz w:val="20"/>
          <w:szCs w:val="20"/>
          <w:lang w:val="pt-BR"/>
        </w:rPr>
        <w:t xml:space="preserve">, inscrita(o) no CNPJ n.º </w:t>
      </w:r>
      <w:r>
        <w:rPr>
          <w:rFonts w:ascii="Arial" w:eastAsia="Myriad Pro" w:hAnsi="Arial" w:cs="Arial"/>
          <w:sz w:val="20"/>
          <w:szCs w:val="20"/>
          <w:shd w:val="clear" w:color="auto" w:fill="FFFF00"/>
          <w:lang w:val="pt-BR"/>
        </w:rPr>
        <w:t>XXXXXXXX</w:t>
      </w:r>
      <w:r>
        <w:rPr>
          <w:rFonts w:ascii="Arial" w:eastAsia="Myriad Pro" w:hAnsi="Arial" w:cs="Arial"/>
          <w:sz w:val="20"/>
          <w:szCs w:val="20"/>
          <w:lang w:val="pt-BR"/>
        </w:rPr>
        <w:t xml:space="preserve">, por intermédio de seu representante legal, o(a) Sr.(a) </w:t>
      </w:r>
      <w:r>
        <w:rPr>
          <w:rFonts w:ascii="Arial" w:eastAsia="Myriad Pro" w:hAnsi="Arial" w:cs="Arial"/>
          <w:sz w:val="20"/>
          <w:szCs w:val="20"/>
          <w:shd w:val="clear" w:color="auto" w:fill="FFFF00"/>
          <w:lang w:val="pt-BR"/>
        </w:rPr>
        <w:t>XXXXXXXX</w:t>
      </w:r>
      <w:r>
        <w:rPr>
          <w:rFonts w:ascii="Arial" w:eastAsia="Myriad Pro" w:hAnsi="Arial" w:cs="Arial"/>
          <w:sz w:val="20"/>
          <w:szCs w:val="20"/>
          <w:lang w:val="pt-BR"/>
        </w:rPr>
        <w:t xml:space="preserve">, portador(a) da Carteira de Identidade n.º </w:t>
      </w:r>
      <w:r>
        <w:rPr>
          <w:rFonts w:ascii="Arial" w:eastAsia="Myriad Pro" w:hAnsi="Arial" w:cs="Arial"/>
          <w:sz w:val="20"/>
          <w:szCs w:val="20"/>
          <w:shd w:val="clear" w:color="auto" w:fill="FFFF00"/>
          <w:lang w:val="pt-BR"/>
        </w:rPr>
        <w:t>XXXXXXXX</w:t>
      </w:r>
      <w:r>
        <w:rPr>
          <w:rFonts w:ascii="Arial" w:eastAsia="Myriad Pro" w:hAnsi="Arial" w:cs="Arial"/>
          <w:sz w:val="20"/>
          <w:szCs w:val="20"/>
          <w:lang w:val="pt-BR"/>
        </w:rPr>
        <w:t xml:space="preserve"> e do CPF n.º </w:t>
      </w:r>
      <w:r>
        <w:rPr>
          <w:rFonts w:ascii="Arial" w:eastAsia="Myriad Pro" w:hAnsi="Arial" w:cs="Arial"/>
          <w:sz w:val="20"/>
          <w:szCs w:val="20"/>
          <w:shd w:val="clear" w:color="auto" w:fill="FFFF00"/>
          <w:lang w:val="pt-BR"/>
        </w:rPr>
        <w:t>XXXXXXXX</w:t>
      </w:r>
      <w:r>
        <w:rPr>
          <w:rFonts w:ascii="Arial" w:eastAsia="Myriad Pro" w:hAnsi="Arial" w:cs="Arial"/>
          <w:sz w:val="20"/>
          <w:szCs w:val="20"/>
          <w:lang w:val="pt-BR"/>
        </w:rPr>
        <w:t xml:space="preserve">, </w:t>
      </w:r>
      <w:r>
        <w:rPr>
          <w:rFonts w:ascii="Arial" w:eastAsia="Myriad Pro" w:hAnsi="Arial" w:cs="Arial"/>
          <w:b/>
          <w:bCs/>
          <w:sz w:val="20"/>
          <w:szCs w:val="20"/>
          <w:lang w:val="pt-BR"/>
        </w:rPr>
        <w:t>AUTODECLARO</w:t>
      </w:r>
      <w:r>
        <w:rPr>
          <w:rFonts w:ascii="Arial" w:eastAsia="Myriad Pro" w:hAnsi="Arial" w:cs="Arial"/>
          <w:sz w:val="20"/>
          <w:szCs w:val="20"/>
          <w:lang w:val="pt-BR"/>
        </w:rPr>
        <w:t xml:space="preserve">, para fins de participação no EDITAL DE CHAMAMENTO PÚBLICO N° 02/2024, que o elenco do espetáculo o </w:t>
      </w:r>
      <w:r>
        <w:rPr>
          <w:rFonts w:ascii="Arial" w:eastAsia="Myriad Pro" w:hAnsi="Arial" w:cs="Arial"/>
          <w:sz w:val="20"/>
          <w:szCs w:val="20"/>
          <w:shd w:val="clear" w:color="auto" w:fill="FFFF00"/>
          <w:lang w:val="pt-BR"/>
        </w:rPr>
        <w:t>XXXXXXXX</w:t>
      </w:r>
      <w:r>
        <w:rPr>
          <w:rFonts w:ascii="Arial" w:eastAsia="Myriad Pro" w:hAnsi="Arial" w:cs="Arial"/>
          <w:sz w:val="20"/>
          <w:szCs w:val="20"/>
          <w:lang w:val="pt-BR"/>
        </w:rPr>
        <w:t xml:space="preserve">, é composto por integrantes de um os mais dos seguintes grupos sociais: </w:t>
      </w:r>
    </w:p>
    <w:p w14:paraId="55E2100F" w14:textId="77777777" w:rsidR="00FA17C6" w:rsidRDefault="00FA17C6" w:rsidP="00FA17C6">
      <w:pPr>
        <w:shd w:val="clear" w:color="auto" w:fill="FFFFFF"/>
        <w:tabs>
          <w:tab w:val="left" w:pos="338"/>
        </w:tabs>
        <w:spacing w:line="360" w:lineRule="auto"/>
        <w:ind w:left="18"/>
        <w:jc w:val="both"/>
        <w:rPr>
          <w:rFonts w:ascii="Arial" w:eastAsia="Myriad Pro" w:hAnsi="Arial" w:cs="Arial"/>
          <w:sz w:val="20"/>
          <w:szCs w:val="20"/>
          <w:lang w:val="pt-BR"/>
        </w:rPr>
      </w:pPr>
    </w:p>
    <w:p w14:paraId="5C8EF593" w14:textId="77777777" w:rsidR="00FA17C6" w:rsidRDefault="00FA17C6" w:rsidP="00FA17C6">
      <w:pPr>
        <w:pStyle w:val="Padro"/>
        <w:spacing w:after="0" w:line="360" w:lineRule="auto"/>
        <w:jc w:val="both"/>
        <w:rPr>
          <w:rFonts w:ascii="Arial" w:eastAsia="Arial" w:hAnsi="Arial" w:cs="Arial"/>
          <w:bCs/>
          <w:color w:val="auto"/>
          <w:sz w:val="20"/>
          <w:szCs w:val="20"/>
          <w:lang w:bidi="ar-SA"/>
        </w:rPr>
      </w:pPr>
      <w:proofErr w:type="gramStart"/>
      <w:r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>( )</w:t>
      </w:r>
      <w:proofErr w:type="gramEnd"/>
      <w:r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 xml:space="preserve"> Mulher;</w:t>
      </w:r>
    </w:p>
    <w:p w14:paraId="736FF858" w14:textId="77777777" w:rsidR="00FA17C6" w:rsidRDefault="00FA17C6" w:rsidP="00FA17C6">
      <w:pPr>
        <w:pStyle w:val="Padro"/>
        <w:spacing w:after="0" w:line="360" w:lineRule="auto"/>
        <w:jc w:val="both"/>
        <w:rPr>
          <w:rFonts w:ascii="Arial" w:eastAsia="Arial" w:hAnsi="Arial" w:cs="Arial"/>
          <w:bCs/>
          <w:color w:val="auto"/>
          <w:sz w:val="20"/>
          <w:szCs w:val="20"/>
          <w:lang w:bidi="ar-SA"/>
        </w:rPr>
      </w:pPr>
      <w:proofErr w:type="gramStart"/>
      <w:r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>( )</w:t>
      </w:r>
      <w:proofErr w:type="gramEnd"/>
      <w:r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 xml:space="preserve"> Negras (pretas e pardas);</w:t>
      </w:r>
    </w:p>
    <w:p w14:paraId="2997300C" w14:textId="77777777" w:rsidR="00FA17C6" w:rsidRDefault="00FA17C6" w:rsidP="00FA17C6">
      <w:pPr>
        <w:pStyle w:val="Padro"/>
        <w:spacing w:after="0" w:line="360" w:lineRule="auto"/>
        <w:jc w:val="both"/>
        <w:rPr>
          <w:rFonts w:ascii="Arial" w:eastAsia="Arial" w:hAnsi="Arial" w:cs="Arial"/>
          <w:bCs/>
          <w:color w:val="auto"/>
          <w:sz w:val="20"/>
          <w:szCs w:val="20"/>
          <w:lang w:bidi="ar-SA"/>
        </w:rPr>
      </w:pPr>
      <w:proofErr w:type="gramStart"/>
      <w:r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>( )</w:t>
      </w:r>
      <w:proofErr w:type="gramEnd"/>
      <w:r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 xml:space="preserve"> I</w:t>
      </w:r>
      <w:r>
        <w:rPr>
          <w:rFonts w:ascii="Arial" w:eastAsia="Arial" w:hAnsi="Arial" w:cs="Arial"/>
          <w:bCs/>
          <w:color w:val="000000"/>
          <w:sz w:val="20"/>
          <w:szCs w:val="20"/>
        </w:rPr>
        <w:t>ntegrantes ou oriundas de comunidades indígenas, comunidades tradicionais, inclusive de terreiro e quilombos, população nômades e povos ciganos;</w:t>
      </w:r>
    </w:p>
    <w:p w14:paraId="281AFB60" w14:textId="77777777" w:rsidR="00FA17C6" w:rsidRDefault="00FA17C6" w:rsidP="00FA17C6">
      <w:pPr>
        <w:pStyle w:val="Padro"/>
        <w:spacing w:after="0" w:line="360" w:lineRule="auto"/>
        <w:jc w:val="both"/>
        <w:rPr>
          <w:rFonts w:ascii="Arial" w:eastAsia="Arial" w:hAnsi="Arial" w:cs="Arial"/>
          <w:bCs/>
          <w:color w:val="auto"/>
          <w:sz w:val="20"/>
          <w:szCs w:val="20"/>
          <w:lang w:bidi="ar-SA"/>
        </w:rPr>
      </w:pPr>
      <w:proofErr w:type="gramStart"/>
      <w:r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>( )</w:t>
      </w:r>
      <w:proofErr w:type="gramEnd"/>
      <w:r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 xml:space="preserve"> LGBTQIAP+;</w:t>
      </w:r>
    </w:p>
    <w:p w14:paraId="2E2A6280" w14:textId="77777777" w:rsidR="00FA17C6" w:rsidRDefault="00FA17C6" w:rsidP="00FA17C6">
      <w:pPr>
        <w:pStyle w:val="Padro"/>
        <w:spacing w:after="0" w:line="360" w:lineRule="auto"/>
        <w:jc w:val="both"/>
        <w:rPr>
          <w:rFonts w:ascii="Arial" w:eastAsia="Arial" w:hAnsi="Arial" w:cs="Arial"/>
          <w:bCs/>
          <w:color w:val="auto"/>
          <w:sz w:val="20"/>
          <w:szCs w:val="20"/>
          <w:lang w:bidi="ar-SA"/>
        </w:rPr>
      </w:pPr>
      <w:proofErr w:type="gramStart"/>
      <w:r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>( )</w:t>
      </w:r>
      <w:proofErr w:type="gramEnd"/>
      <w:r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 xml:space="preserve"> Pessoa com deficiência física.</w:t>
      </w:r>
    </w:p>
    <w:p w14:paraId="2B118D10" w14:textId="77777777" w:rsidR="00FA17C6" w:rsidRDefault="00FA17C6" w:rsidP="00FA17C6">
      <w:pPr>
        <w:pStyle w:val="Padro"/>
        <w:spacing w:after="0" w:line="360" w:lineRule="auto"/>
        <w:jc w:val="both"/>
        <w:rPr>
          <w:rFonts w:ascii="Arial" w:eastAsia="Arial" w:hAnsi="Arial" w:cs="Arial"/>
          <w:bCs/>
          <w:color w:val="auto"/>
          <w:sz w:val="20"/>
          <w:szCs w:val="20"/>
          <w:lang w:bidi="ar-SA"/>
        </w:rPr>
      </w:pPr>
      <w:proofErr w:type="gramStart"/>
      <w:r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>( )</w:t>
      </w:r>
      <w:proofErr w:type="gramEnd"/>
      <w:r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 xml:space="preserve"> Pessoa idosa com 60 anos ou mais;</w:t>
      </w:r>
    </w:p>
    <w:p w14:paraId="5B5D5A01" w14:textId="77777777" w:rsidR="00FA17C6" w:rsidRDefault="00FA17C6" w:rsidP="00FA17C6">
      <w:pPr>
        <w:pStyle w:val="Padro"/>
        <w:spacing w:after="0" w:line="360" w:lineRule="auto"/>
        <w:jc w:val="both"/>
        <w:rPr>
          <w:rFonts w:ascii="Arial" w:eastAsia="Arial" w:hAnsi="Arial" w:cs="Arial"/>
          <w:bCs/>
          <w:color w:val="auto"/>
          <w:sz w:val="20"/>
          <w:szCs w:val="20"/>
          <w:lang w:bidi="ar-SA"/>
        </w:rPr>
      </w:pPr>
    </w:p>
    <w:p w14:paraId="2752C53C" w14:textId="77777777" w:rsidR="00FA17C6" w:rsidRDefault="00FA17C6" w:rsidP="00FA17C6">
      <w:pPr>
        <w:pStyle w:val="Padro"/>
        <w:spacing w:after="0" w:line="360" w:lineRule="auto"/>
        <w:jc w:val="both"/>
        <w:rPr>
          <w:rFonts w:ascii="Arial" w:eastAsia="Arial" w:hAnsi="Arial" w:cs="Arial"/>
          <w:bCs/>
          <w:color w:val="auto"/>
          <w:sz w:val="20"/>
          <w:szCs w:val="20"/>
          <w:lang w:bidi="ar-SA"/>
        </w:rPr>
      </w:pPr>
      <w:r>
        <w:rPr>
          <w:rFonts w:ascii="Arial" w:eastAsia="Arial" w:hAnsi="Arial" w:cs="Arial"/>
          <w:bCs/>
          <w:color w:val="auto"/>
          <w:sz w:val="20"/>
          <w:szCs w:val="20"/>
          <w:lang w:bidi="ar-SA"/>
        </w:rPr>
        <w:t>[</w:t>
      </w:r>
      <w:r>
        <w:rPr>
          <w:rFonts w:ascii="Arial" w:eastAsia="Arial" w:hAnsi="Arial" w:cs="Arial"/>
          <w:bCs/>
          <w:color w:val="auto"/>
          <w:sz w:val="20"/>
          <w:szCs w:val="20"/>
          <w:highlight w:val="yellow"/>
          <w:lang w:bidi="ar-SA"/>
        </w:rPr>
        <w:t>Listar o elenco do espetáculo integrante dos grupos sociais]</w:t>
      </w: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4248"/>
        <w:gridCol w:w="4246"/>
      </w:tblGrid>
      <w:tr w:rsidR="00FA17C6" w14:paraId="4C96EA1E" w14:textId="77777777" w:rsidTr="007C0F66">
        <w:tc>
          <w:tcPr>
            <w:tcW w:w="4247" w:type="dxa"/>
          </w:tcPr>
          <w:p w14:paraId="2D6565B7" w14:textId="77777777" w:rsidR="00FA17C6" w:rsidRDefault="00FA17C6" w:rsidP="007C0F66">
            <w:pPr>
              <w:pStyle w:val="Padro"/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Arial" w:hAnsi="Arial" w:cs="Arial"/>
                <w:bCs/>
                <w:color w:val="auto"/>
                <w:sz w:val="20"/>
                <w:szCs w:val="20"/>
                <w:lang w:bidi="ar-SA"/>
              </w:rPr>
              <w:t>NOME DO INTEGRANTE DO ELENCO</w:t>
            </w:r>
          </w:p>
        </w:tc>
        <w:tc>
          <w:tcPr>
            <w:tcW w:w="4246" w:type="dxa"/>
          </w:tcPr>
          <w:p w14:paraId="25FBEBEF" w14:textId="77777777" w:rsidR="00FA17C6" w:rsidRDefault="00FA17C6" w:rsidP="007C0F66">
            <w:pPr>
              <w:pStyle w:val="Padro"/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Arial" w:hAnsi="Arial" w:cs="Arial"/>
                <w:bCs/>
                <w:color w:val="auto"/>
                <w:sz w:val="20"/>
                <w:szCs w:val="20"/>
                <w:lang w:bidi="ar-SA"/>
              </w:rPr>
              <w:t>GRUPO SOCIAL INTEGRANTES</w:t>
            </w:r>
          </w:p>
        </w:tc>
      </w:tr>
      <w:tr w:rsidR="00FA17C6" w14:paraId="574B568E" w14:textId="77777777" w:rsidTr="007C0F66">
        <w:tc>
          <w:tcPr>
            <w:tcW w:w="4247" w:type="dxa"/>
          </w:tcPr>
          <w:p w14:paraId="54A066E0" w14:textId="77777777" w:rsidR="00FA17C6" w:rsidRDefault="00FA17C6" w:rsidP="007C0F66">
            <w:pPr>
              <w:pStyle w:val="Padro"/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46" w:type="dxa"/>
          </w:tcPr>
          <w:p w14:paraId="28978162" w14:textId="77777777" w:rsidR="00FA17C6" w:rsidRDefault="00FA17C6" w:rsidP="007C0F66">
            <w:pPr>
              <w:pStyle w:val="Padro"/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FA17C6" w14:paraId="729F18D2" w14:textId="77777777" w:rsidTr="007C0F66">
        <w:tc>
          <w:tcPr>
            <w:tcW w:w="4247" w:type="dxa"/>
          </w:tcPr>
          <w:p w14:paraId="00446A25" w14:textId="77777777" w:rsidR="00FA17C6" w:rsidRDefault="00FA17C6" w:rsidP="007C0F66">
            <w:pPr>
              <w:pStyle w:val="Padro"/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46" w:type="dxa"/>
          </w:tcPr>
          <w:p w14:paraId="5BA8B7C6" w14:textId="77777777" w:rsidR="00FA17C6" w:rsidRDefault="00FA17C6" w:rsidP="007C0F66">
            <w:pPr>
              <w:pStyle w:val="Padro"/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bCs/>
                <w:color w:val="auto"/>
                <w:sz w:val="20"/>
                <w:szCs w:val="20"/>
                <w:lang w:bidi="ar-SA"/>
              </w:rPr>
            </w:pPr>
          </w:p>
        </w:tc>
      </w:tr>
    </w:tbl>
    <w:p w14:paraId="5C881C1C" w14:textId="77777777" w:rsidR="00FA17C6" w:rsidRDefault="00FA17C6" w:rsidP="00FA17C6">
      <w:pPr>
        <w:pStyle w:val="Padro"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CAB46B2" w14:textId="77777777" w:rsidR="00FA17C6" w:rsidRDefault="00FA17C6" w:rsidP="00FA17C6">
      <w:pPr>
        <w:pStyle w:val="Padro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Asseguro que todas as informações aqui prestadas são verdadeiras, pelas quais assumo integral responsabilidade. Ciente de que, se comprovadamente falsas as declarações, sujeitar-me-ei, na qualidade de representante legal declarante, às sanções civis, administrativas e penais previstas na legislação atinente; podendo implicar, ainda, na sanção prevista no art. 299 do Código Penal.</w:t>
      </w:r>
    </w:p>
    <w:p w14:paraId="01C4036B" w14:textId="77777777" w:rsidR="00FA17C6" w:rsidRDefault="00FA17C6" w:rsidP="00FA17C6">
      <w:pPr>
        <w:pStyle w:val="Padro"/>
        <w:spacing w:line="360" w:lineRule="auto"/>
        <w:jc w:val="both"/>
        <w:rPr>
          <w:rFonts w:ascii="Arial" w:hAnsi="Arial" w:cs="Arial"/>
          <w:color w:val="ED0000"/>
          <w:sz w:val="20"/>
          <w:szCs w:val="20"/>
        </w:rPr>
      </w:pPr>
    </w:p>
    <w:p w14:paraId="57C3D0F3" w14:textId="77777777" w:rsidR="00FA17C6" w:rsidRDefault="00FA17C6" w:rsidP="00FA17C6">
      <w:pPr>
        <w:pStyle w:val="Padro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Por fim, estou ciente que a apresentação de declaração falsa acarretará a desclassificação do Edital.</w:t>
      </w:r>
    </w:p>
    <w:p w14:paraId="0E33D326" w14:textId="77777777" w:rsidR="00FA17C6" w:rsidRDefault="00FA17C6" w:rsidP="00FA17C6">
      <w:pPr>
        <w:pStyle w:val="Padro"/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75380D40" w14:textId="77777777" w:rsidR="00FA17C6" w:rsidRDefault="00FA17C6" w:rsidP="00FA17C6">
      <w:pPr>
        <w:pStyle w:val="Padro"/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LOCAL, _____ de ___________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de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2024.</w:t>
      </w:r>
    </w:p>
    <w:p w14:paraId="02615627" w14:textId="77777777" w:rsidR="00FA17C6" w:rsidRDefault="00FA17C6" w:rsidP="00FA17C6">
      <w:pPr>
        <w:pStyle w:val="Padro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B32BA0E" w14:textId="77777777" w:rsidR="00FA17C6" w:rsidRDefault="00FA17C6" w:rsidP="00FA17C6">
      <w:pPr>
        <w:pStyle w:val="Padro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5F637AF" w14:textId="3B117F28" w:rsidR="00C77908" w:rsidRDefault="00FA17C6" w:rsidP="00FA17C6">
      <w:pPr>
        <w:pStyle w:val="Padro"/>
        <w:spacing w:after="0" w:line="360" w:lineRule="auto"/>
        <w:jc w:val="center"/>
      </w:pPr>
      <w:r>
        <w:rPr>
          <w:rFonts w:ascii="Arial" w:hAnsi="Arial" w:cs="Arial"/>
          <w:color w:val="000000" w:themeColor="text1"/>
          <w:sz w:val="20"/>
          <w:szCs w:val="20"/>
        </w:rPr>
        <w:t>Assinatura do representante legal</w:t>
      </w:r>
    </w:p>
    <w:sectPr w:rsidR="00C7790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AD8F2" w14:textId="77777777" w:rsidR="00FA17C6" w:rsidRDefault="00FA17C6" w:rsidP="00FA17C6">
      <w:r>
        <w:separator/>
      </w:r>
    </w:p>
  </w:endnote>
  <w:endnote w:type="continuationSeparator" w:id="0">
    <w:p w14:paraId="6B049404" w14:textId="77777777" w:rsidR="00FA17C6" w:rsidRDefault="00FA17C6" w:rsidP="00FA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itstream Vera 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074A2" w14:textId="77777777" w:rsidR="00FA17C6" w:rsidRDefault="00FA17C6" w:rsidP="00FA17C6">
      <w:r>
        <w:separator/>
      </w:r>
    </w:p>
  </w:footnote>
  <w:footnote w:type="continuationSeparator" w:id="0">
    <w:p w14:paraId="2FC235C0" w14:textId="77777777" w:rsidR="00FA17C6" w:rsidRDefault="00FA17C6" w:rsidP="00FA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8BE3F" w14:textId="404F43D7" w:rsidR="00FA17C6" w:rsidRDefault="00FA17C6">
    <w:pPr>
      <w:pStyle w:val="Cabealho"/>
      <w:ind w:left="-1134"/>
    </w:pPr>
    <w:r>
      <w:t xml:space="preserve">                                                                                                                        </w:t>
    </w:r>
  </w:p>
  <w:p w14:paraId="602741D0" w14:textId="77777777" w:rsidR="00FA17C6" w:rsidRDefault="00FA17C6">
    <w:pPr>
      <w:pStyle w:val="Cabealho"/>
      <w:ind w:left="-1134"/>
    </w:pPr>
  </w:p>
  <w:p w14:paraId="5D14BAFA" w14:textId="77777777" w:rsidR="00FA17C6" w:rsidRDefault="00FA17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C6"/>
    <w:rsid w:val="00C77908"/>
    <w:rsid w:val="00FA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2CED"/>
  <w15:chartTrackingRefBased/>
  <w15:docId w15:val="{A4FC7F2F-436E-47F7-AECD-6D25BCE6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7C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val="en-US" w:eastAsia="zh-C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A17C6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A17C6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A17C6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A17C6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A17C6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A17C6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A17C6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A17C6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A17C6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1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A1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A17C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A17C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A17C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A17C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A17C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A17C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A17C6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A17C6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A1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A17C6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A17C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A17C6"/>
    <w:pPr>
      <w:widowControl/>
      <w:suppressAutoHyphens w:val="0"/>
      <w:spacing w:before="160" w:after="160" w:line="259" w:lineRule="auto"/>
      <w:jc w:val="center"/>
    </w:pPr>
    <w:rPr>
      <w:rFonts w:ascii="Calibri" w:eastAsiaTheme="minorHAnsi" w:hAnsi="Calibri" w:cstheme="minorBidi"/>
      <w:i/>
      <w:iCs/>
      <w:color w:val="404040" w:themeColor="text1" w:themeTint="BF"/>
      <w:kern w:val="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A17C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A17C6"/>
    <w:pPr>
      <w:widowControl/>
      <w:suppressAutoHyphens w:val="0"/>
      <w:spacing w:after="160" w:line="259" w:lineRule="auto"/>
      <w:ind w:left="720"/>
      <w:contextualSpacing/>
    </w:pPr>
    <w:rPr>
      <w:rFonts w:ascii="Calibri" w:eastAsiaTheme="minorHAnsi" w:hAnsi="Calibri" w:cstheme="minorBidi"/>
      <w:kern w:val="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A17C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A17C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="Calibri" w:eastAsiaTheme="minorHAnsi" w:hAnsi="Calibri" w:cstheme="min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A17C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A17C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rsid w:val="00FA17C6"/>
    <w:pPr>
      <w:widowControl/>
      <w:tabs>
        <w:tab w:val="center" w:pos="4419"/>
        <w:tab w:val="right" w:pos="8838"/>
      </w:tabs>
    </w:pPr>
    <w:rPr>
      <w:sz w:val="20"/>
      <w:szCs w:val="20"/>
      <w:lang w:val="pt-BR"/>
    </w:rPr>
  </w:style>
  <w:style w:type="character" w:customStyle="1" w:styleId="CabealhoChar">
    <w:name w:val="Cabeçalho Char"/>
    <w:basedOn w:val="Fontepargpadro"/>
    <w:link w:val="Cabealho"/>
    <w:rsid w:val="00FA17C6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Rodap">
    <w:name w:val="footer"/>
    <w:basedOn w:val="Normal"/>
    <w:link w:val="RodapChar"/>
    <w:rsid w:val="00FA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17C6"/>
    <w:rPr>
      <w:rFonts w:ascii="Times New Roman" w:eastAsia="Times New Roman" w:hAnsi="Times New Roman" w:cs="Times New Roman"/>
      <w:kern w:val="0"/>
      <w:lang w:val="en-US" w:eastAsia="zh-CN"/>
      <w14:ligatures w14:val="none"/>
    </w:rPr>
  </w:style>
  <w:style w:type="paragraph" w:customStyle="1" w:styleId="Padro">
    <w:name w:val="Padrão"/>
    <w:qFormat/>
    <w:rsid w:val="00FA17C6"/>
    <w:pPr>
      <w:tabs>
        <w:tab w:val="left" w:pos="709"/>
      </w:tabs>
      <w:suppressAutoHyphens/>
      <w:spacing w:after="200" w:line="100" w:lineRule="atLeast"/>
    </w:pPr>
    <w:rPr>
      <w:rFonts w:ascii="Times New Roman" w:eastAsia="Times New Roman" w:hAnsi="Times New Roman" w:cs="Bitstream Vera Sans"/>
      <w:color w:val="00000A"/>
      <w:kern w:val="0"/>
      <w:sz w:val="24"/>
      <w:szCs w:val="24"/>
      <w:lang w:eastAsia="zh-CN" w:bidi="hi-IN"/>
      <w14:ligatures w14:val="none"/>
    </w:rPr>
  </w:style>
  <w:style w:type="table" w:styleId="Tabelacomgrade">
    <w:name w:val="Table Grid"/>
    <w:basedOn w:val="Tabelanormal"/>
    <w:uiPriority w:val="59"/>
    <w:rsid w:val="00FA17C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1186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Lucas Ferreira Mendes</dc:creator>
  <cp:keywords/>
  <dc:description/>
  <cp:lastModifiedBy>Renan Lucas Ferreira Mendes</cp:lastModifiedBy>
  <cp:revision>1</cp:revision>
  <dcterms:created xsi:type="dcterms:W3CDTF">2024-09-20T13:47:00Z</dcterms:created>
  <dcterms:modified xsi:type="dcterms:W3CDTF">2024-09-20T13:49:00Z</dcterms:modified>
</cp:coreProperties>
</file>